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4FA" w:rsidRDefault="00C234FA" w:rsidP="00C234FA">
      <w:pPr>
        <w:ind w:right="-259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Всероссийская олимпиада школьников</w:t>
      </w:r>
    </w:p>
    <w:p w:rsidR="00C234FA" w:rsidRPr="00C234FA" w:rsidRDefault="00C234FA" w:rsidP="00C234FA">
      <w:pPr>
        <w:ind w:right="-259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по технологии 20</w:t>
      </w:r>
      <w:r w:rsidR="003F1A6A">
        <w:rPr>
          <w:rFonts w:ascii="Arial" w:eastAsia="Arial" w:hAnsi="Arial" w:cs="Arial"/>
          <w:b/>
          <w:bCs/>
          <w:sz w:val="24"/>
          <w:szCs w:val="24"/>
        </w:rPr>
        <w:t>20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– 202</w:t>
      </w:r>
      <w:r w:rsidR="003F1A6A">
        <w:rPr>
          <w:rFonts w:ascii="Arial" w:eastAsia="Arial" w:hAnsi="Arial" w:cs="Arial"/>
          <w:b/>
          <w:bCs/>
          <w:sz w:val="24"/>
          <w:szCs w:val="24"/>
        </w:rPr>
        <w:t xml:space="preserve">1   </w:t>
      </w:r>
      <w:r w:rsidR="003F1A6A">
        <w:rPr>
          <w:rFonts w:ascii="Arial" w:eastAsia="Arial" w:hAnsi="Arial" w:cs="Arial"/>
          <w:b/>
          <w:bCs/>
          <w:sz w:val="24"/>
          <w:szCs w:val="24"/>
        </w:rPr>
        <w:t>10 – 11 классы</w:t>
      </w:r>
    </w:p>
    <w:p w:rsidR="00C234FA" w:rsidRDefault="00C234FA" w:rsidP="00C234FA">
      <w:pPr>
        <w:spacing w:line="1" w:lineRule="exact"/>
        <w:rPr>
          <w:sz w:val="24"/>
          <w:szCs w:val="24"/>
        </w:rPr>
      </w:pPr>
    </w:p>
    <w:p w:rsidR="00C234FA" w:rsidRDefault="00C234FA" w:rsidP="00C234FA">
      <w:pPr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«Техника и техническое творчество»</w:t>
      </w:r>
    </w:p>
    <w:p w:rsidR="00C234FA" w:rsidRDefault="00C234FA" w:rsidP="00C234FA">
      <w:pPr>
        <w:spacing w:line="271" w:lineRule="exact"/>
        <w:rPr>
          <w:sz w:val="24"/>
          <w:szCs w:val="24"/>
        </w:rPr>
      </w:pPr>
    </w:p>
    <w:p w:rsidR="00C234FA" w:rsidRDefault="00C234FA" w:rsidP="00C234FA">
      <w:pPr>
        <w:spacing w:line="271" w:lineRule="exact"/>
        <w:rPr>
          <w:sz w:val="24"/>
          <w:szCs w:val="24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Тестовые задания</w:t>
      </w:r>
    </w:p>
    <w:p w:rsidR="00C234FA" w:rsidRPr="00C234FA" w:rsidRDefault="00C234FA" w:rsidP="00C234FA">
      <w:pPr>
        <w:rPr>
          <w:sz w:val="20"/>
          <w:szCs w:val="20"/>
        </w:rPr>
      </w:pPr>
      <w:r w:rsidRPr="00C234FA">
        <w:rPr>
          <w:rFonts w:eastAsia="Arial"/>
          <w:bCs/>
          <w:sz w:val="24"/>
          <w:szCs w:val="24"/>
        </w:rPr>
        <w:t>Общее время выполнения работы – 45 мин.</w:t>
      </w:r>
    </w:p>
    <w:p w:rsidR="00C234FA" w:rsidRPr="00C234FA" w:rsidRDefault="00C234FA" w:rsidP="00C234FA">
      <w:pPr>
        <w:spacing w:line="249" w:lineRule="auto"/>
        <w:ind w:left="260" w:right="160" w:firstLine="300"/>
        <w:rPr>
          <w:sz w:val="20"/>
          <w:szCs w:val="20"/>
        </w:rPr>
      </w:pPr>
      <w:r w:rsidRPr="00C234FA">
        <w:rPr>
          <w:rFonts w:eastAsia="Times New Roman"/>
          <w:sz w:val="24"/>
          <w:szCs w:val="24"/>
        </w:rPr>
        <w:t xml:space="preserve">За каждый правильно выполненный тест участник конкурса получает </w:t>
      </w:r>
      <w:r w:rsidRPr="00C234FA">
        <w:rPr>
          <w:rFonts w:eastAsia="Arial"/>
          <w:bCs/>
          <w:sz w:val="24"/>
          <w:szCs w:val="24"/>
        </w:rPr>
        <w:t>один</w:t>
      </w:r>
      <w:r w:rsidRPr="00C234FA">
        <w:rPr>
          <w:rFonts w:eastAsia="Times New Roman"/>
          <w:sz w:val="24"/>
          <w:szCs w:val="24"/>
        </w:rPr>
        <w:t xml:space="preserve"> балл. Если тест выполнен неправильно или только частично </w:t>
      </w:r>
      <w:r w:rsidRPr="00C234FA">
        <w:rPr>
          <w:rFonts w:eastAsia="Arial"/>
          <w:bCs/>
          <w:sz w:val="24"/>
          <w:szCs w:val="24"/>
        </w:rPr>
        <w:t>ноль</w:t>
      </w:r>
      <w:r w:rsidRPr="00C234FA">
        <w:rPr>
          <w:rFonts w:eastAsia="Times New Roman"/>
          <w:sz w:val="24"/>
          <w:szCs w:val="24"/>
        </w:rPr>
        <w:t xml:space="preserve"> баллов. </w:t>
      </w:r>
      <w:r w:rsidRPr="00C234FA">
        <w:rPr>
          <w:rFonts w:eastAsia="Arial"/>
          <w:bCs/>
          <w:sz w:val="24"/>
          <w:szCs w:val="24"/>
        </w:rPr>
        <w:t>Творческое задание</w:t>
      </w:r>
      <w:r w:rsidRPr="00C234FA">
        <w:rPr>
          <w:rFonts w:eastAsia="Times New Roman"/>
          <w:sz w:val="24"/>
          <w:szCs w:val="24"/>
        </w:rPr>
        <w:t xml:space="preserve"> выполняется под текстом задания № 25 простым карандашом или ручкой. За полностью выполненное творческое задание ставиться </w:t>
      </w:r>
      <w:r w:rsidRPr="00C234FA">
        <w:rPr>
          <w:rFonts w:eastAsia="Arial"/>
          <w:bCs/>
          <w:sz w:val="24"/>
          <w:szCs w:val="24"/>
        </w:rPr>
        <w:t>3</w:t>
      </w:r>
      <w:r w:rsidRPr="00C234FA">
        <w:rPr>
          <w:rFonts w:eastAsia="Times New Roman"/>
          <w:sz w:val="24"/>
          <w:szCs w:val="24"/>
        </w:rPr>
        <w:t xml:space="preserve"> балла. Максимальное количество баллов за тестирование – </w:t>
      </w:r>
      <w:r w:rsidRPr="00C234FA">
        <w:rPr>
          <w:rFonts w:eastAsia="Arial"/>
          <w:bCs/>
          <w:sz w:val="24"/>
          <w:szCs w:val="24"/>
        </w:rPr>
        <w:t>27 баллов</w:t>
      </w:r>
      <w:r w:rsidRPr="00C234FA">
        <w:rPr>
          <w:rFonts w:eastAsia="Times New Roman"/>
          <w:sz w:val="24"/>
          <w:szCs w:val="24"/>
        </w:rPr>
        <w:t>.</w:t>
      </w:r>
    </w:p>
    <w:p w:rsidR="00C234FA" w:rsidRDefault="00C234FA" w:rsidP="00C234FA">
      <w:pPr>
        <w:spacing w:line="217" w:lineRule="exact"/>
        <w:rPr>
          <w:sz w:val="24"/>
          <w:szCs w:val="24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закалке и отжиге стали происходит: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изменение химического состава стали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изменение плотности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изменение структуры стали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изменение твердости</w:t>
      </w:r>
    </w:p>
    <w:p w:rsidR="00C234FA" w:rsidRDefault="00C234FA" w:rsidP="00C234FA">
      <w:pPr>
        <w:spacing w:line="1" w:lineRule="exact"/>
        <w:rPr>
          <w:sz w:val="24"/>
          <w:szCs w:val="24"/>
        </w:rPr>
      </w:pPr>
    </w:p>
    <w:p w:rsidR="00C234FA" w:rsidRDefault="00C234FA" w:rsidP="00C234FA">
      <w:pPr>
        <w:spacing w:line="275" w:lineRule="exact"/>
        <w:rPr>
          <w:sz w:val="24"/>
          <w:szCs w:val="24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2.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 правильный ответ.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Повышение твердости поверхности заготовки обеспечивает термическая обработка: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отжиг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закалка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отпуск</w:t>
      </w:r>
    </w:p>
    <w:p w:rsidR="00C234FA" w:rsidRDefault="00C234FA" w:rsidP="00C234FA">
      <w:pPr>
        <w:spacing w:line="1" w:lineRule="exact"/>
        <w:rPr>
          <w:sz w:val="24"/>
          <w:szCs w:val="24"/>
        </w:rPr>
      </w:pPr>
    </w:p>
    <w:p w:rsidR="00C234FA" w:rsidRDefault="00C234FA" w:rsidP="00C234FA">
      <w:pPr>
        <w:spacing w:line="271" w:lineRule="auto"/>
        <w:ind w:left="260" w:right="1680"/>
        <w:rPr>
          <w:rFonts w:ascii="Arial" w:eastAsia="Arial" w:hAnsi="Arial" w:cs="Arial"/>
          <w:b/>
          <w:bCs/>
          <w:sz w:val="21"/>
          <w:szCs w:val="21"/>
        </w:rPr>
      </w:pPr>
    </w:p>
    <w:p w:rsidR="00C234FA" w:rsidRDefault="00C234FA" w:rsidP="00C234FA">
      <w:pPr>
        <w:spacing w:line="271" w:lineRule="auto"/>
        <w:ind w:left="260" w:right="16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1"/>
          <w:szCs w:val="21"/>
        </w:rPr>
        <w:t>Задание 3. Установите соответствие между названием перечисленных электроизмерительных приборов и измеряемыми параметрами</w:t>
      </w:r>
    </w:p>
    <w:p w:rsidR="00C234FA" w:rsidRDefault="00C234FA" w:rsidP="00C234FA">
      <w:pPr>
        <w:spacing w:line="2" w:lineRule="exact"/>
        <w:rPr>
          <w:sz w:val="24"/>
          <w:szCs w:val="24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3280"/>
        <w:gridCol w:w="1040"/>
        <w:gridCol w:w="2500"/>
      </w:tblGrid>
      <w:tr w:rsidR="00C234FA" w:rsidTr="00C234FA">
        <w:trPr>
          <w:trHeight w:val="276"/>
        </w:trPr>
        <w:tc>
          <w:tcPr>
            <w:tcW w:w="240" w:type="dxa"/>
            <w:vAlign w:val="bottom"/>
            <w:hideMark/>
          </w:tcPr>
          <w:p w:rsidR="00C234FA" w:rsidRDefault="00C234F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1.</w:t>
            </w:r>
          </w:p>
        </w:tc>
        <w:tc>
          <w:tcPr>
            <w:tcW w:w="328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Вольтметр.</w:t>
            </w:r>
          </w:p>
        </w:tc>
        <w:tc>
          <w:tcPr>
            <w:tcW w:w="3540" w:type="dxa"/>
            <w:gridSpan w:val="2"/>
            <w:vAlign w:val="bottom"/>
            <w:hideMark/>
          </w:tcPr>
          <w:p w:rsidR="00C234FA" w:rsidRDefault="00C234FA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Мощность</w:t>
            </w:r>
          </w:p>
        </w:tc>
      </w:tr>
      <w:tr w:rsidR="00C234FA" w:rsidTr="00C234FA">
        <w:trPr>
          <w:trHeight w:val="276"/>
        </w:trPr>
        <w:tc>
          <w:tcPr>
            <w:tcW w:w="240" w:type="dxa"/>
            <w:vAlign w:val="bottom"/>
            <w:hideMark/>
          </w:tcPr>
          <w:p w:rsidR="00C234FA" w:rsidRDefault="00C234F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2.</w:t>
            </w:r>
          </w:p>
        </w:tc>
        <w:tc>
          <w:tcPr>
            <w:tcW w:w="328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Амперметр.</w:t>
            </w:r>
          </w:p>
        </w:tc>
        <w:tc>
          <w:tcPr>
            <w:tcW w:w="1040" w:type="dxa"/>
            <w:vAlign w:val="bottom"/>
            <w:hideMark/>
          </w:tcPr>
          <w:p w:rsidR="00C234FA" w:rsidRDefault="00C234FA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</w:t>
            </w:r>
          </w:p>
        </w:tc>
        <w:tc>
          <w:tcPr>
            <w:tcW w:w="250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Сопротивление.</w:t>
            </w:r>
          </w:p>
        </w:tc>
      </w:tr>
      <w:tr w:rsidR="00C234FA" w:rsidTr="00C234FA">
        <w:trPr>
          <w:trHeight w:val="276"/>
        </w:trPr>
        <w:tc>
          <w:tcPr>
            <w:tcW w:w="240" w:type="dxa"/>
            <w:vAlign w:val="bottom"/>
            <w:hideMark/>
          </w:tcPr>
          <w:p w:rsidR="00C234FA" w:rsidRDefault="00C234F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3.</w:t>
            </w:r>
          </w:p>
        </w:tc>
        <w:tc>
          <w:tcPr>
            <w:tcW w:w="328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Электрический счетчик.</w:t>
            </w:r>
          </w:p>
        </w:tc>
        <w:tc>
          <w:tcPr>
            <w:tcW w:w="1040" w:type="dxa"/>
            <w:vAlign w:val="bottom"/>
            <w:hideMark/>
          </w:tcPr>
          <w:p w:rsidR="00C234FA" w:rsidRDefault="00C234FA">
            <w:pPr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</w:t>
            </w:r>
          </w:p>
        </w:tc>
        <w:tc>
          <w:tcPr>
            <w:tcW w:w="2500" w:type="dxa"/>
            <w:vAlign w:val="bottom"/>
            <w:hideMark/>
          </w:tcPr>
          <w:p w:rsidR="00C234FA" w:rsidRDefault="00C23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Напряжение</w:t>
            </w:r>
          </w:p>
        </w:tc>
      </w:tr>
      <w:tr w:rsidR="00C234FA" w:rsidTr="00C234FA">
        <w:trPr>
          <w:trHeight w:val="276"/>
        </w:trPr>
        <w:tc>
          <w:tcPr>
            <w:tcW w:w="240" w:type="dxa"/>
            <w:vAlign w:val="bottom"/>
            <w:hideMark/>
          </w:tcPr>
          <w:p w:rsidR="00C234FA" w:rsidRDefault="00C234F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4.</w:t>
            </w:r>
          </w:p>
        </w:tc>
        <w:tc>
          <w:tcPr>
            <w:tcW w:w="328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Омметр.</w:t>
            </w:r>
          </w:p>
        </w:tc>
        <w:tc>
          <w:tcPr>
            <w:tcW w:w="1040" w:type="dxa"/>
            <w:vAlign w:val="bottom"/>
            <w:hideMark/>
          </w:tcPr>
          <w:p w:rsidR="00C234FA" w:rsidRDefault="00C234FA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250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Электрическая энергия.</w:t>
            </w:r>
          </w:p>
        </w:tc>
      </w:tr>
      <w:tr w:rsidR="00C234FA" w:rsidTr="00C234FA">
        <w:trPr>
          <w:trHeight w:val="276"/>
        </w:trPr>
        <w:tc>
          <w:tcPr>
            <w:tcW w:w="240" w:type="dxa"/>
            <w:vAlign w:val="bottom"/>
            <w:hideMark/>
          </w:tcPr>
          <w:p w:rsidR="00C234FA" w:rsidRDefault="00C234F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5.</w:t>
            </w:r>
          </w:p>
        </w:tc>
        <w:tc>
          <w:tcPr>
            <w:tcW w:w="328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Ваттметр</w:t>
            </w:r>
          </w:p>
        </w:tc>
        <w:tc>
          <w:tcPr>
            <w:tcW w:w="1040" w:type="dxa"/>
            <w:vAlign w:val="bottom"/>
            <w:hideMark/>
          </w:tcPr>
          <w:p w:rsidR="00C234FA" w:rsidRDefault="00C234FA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</w:t>
            </w:r>
          </w:p>
        </w:tc>
        <w:tc>
          <w:tcPr>
            <w:tcW w:w="2500" w:type="dxa"/>
            <w:vAlign w:val="bottom"/>
            <w:hideMark/>
          </w:tcPr>
          <w:p w:rsidR="00C234FA" w:rsidRDefault="00C23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Сила тока</w:t>
            </w:r>
          </w:p>
        </w:tc>
      </w:tr>
    </w:tbl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Ответ: 1 -</w:t>
      </w:r>
      <w:proofErr w:type="gramStart"/>
      <w:r>
        <w:rPr>
          <w:rFonts w:eastAsia="Times New Roman"/>
          <w:sz w:val="24"/>
          <w:szCs w:val="24"/>
        </w:rPr>
        <w:t xml:space="preserve"> ….</w:t>
      </w:r>
      <w:proofErr w:type="gramEnd"/>
      <w:r>
        <w:rPr>
          <w:rFonts w:eastAsia="Times New Roman"/>
          <w:sz w:val="24"/>
          <w:szCs w:val="24"/>
        </w:rPr>
        <w:t>, 2 - …., 3 - …., 4 - …., 5 - …..</w:t>
      </w:r>
    </w:p>
    <w:p w:rsidR="00C234FA" w:rsidRDefault="00C234FA" w:rsidP="00C234FA">
      <w:pPr>
        <w:spacing w:line="277" w:lineRule="exact"/>
        <w:rPr>
          <w:sz w:val="24"/>
          <w:szCs w:val="24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4.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 правильный ответ.</w:t>
      </w:r>
    </w:p>
    <w:p w:rsidR="00C234FA" w:rsidRDefault="00C234FA" w:rsidP="00C234FA">
      <w:pPr>
        <w:numPr>
          <w:ilvl w:val="0"/>
          <w:numId w:val="2"/>
        </w:numPr>
        <w:tabs>
          <w:tab w:val="left" w:pos="478"/>
        </w:tabs>
        <w:ind w:left="260" w:right="1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карманном фонаре используется электрическая лампочка, рассчитанная на напряжение 3,5 В и три гальванических элемента, соединенных в</w:t>
      </w:r>
    </w:p>
    <w:p w:rsidR="00C234FA" w:rsidRDefault="00C234FA" w:rsidP="00C234FA">
      <w:pPr>
        <w:tabs>
          <w:tab w:val="left" w:pos="478"/>
        </w:tabs>
        <w:ind w:left="262" w:right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1 - параллельно.</w:t>
      </w:r>
    </w:p>
    <w:p w:rsidR="00C234FA" w:rsidRDefault="00C234FA" w:rsidP="00C234FA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2 - последовательно.</w:t>
      </w:r>
    </w:p>
    <w:p w:rsidR="00C234FA" w:rsidRDefault="00C234FA" w:rsidP="00C234FA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3 - смешано.</w:t>
      </w:r>
    </w:p>
    <w:p w:rsidR="00C234FA" w:rsidRDefault="00C234FA" w:rsidP="00C234FA">
      <w:pPr>
        <w:spacing w:line="20" w:lineRule="exact"/>
        <w:rPr>
          <w:sz w:val="20"/>
          <w:szCs w:val="20"/>
        </w:rPr>
      </w:pPr>
    </w:p>
    <w:p w:rsidR="00C234FA" w:rsidRDefault="00C234FA" w:rsidP="00C234FA">
      <w:pPr>
        <w:spacing w:line="25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5. Отметьте знаком + правильный ответ: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Участок электрической цепи состоит из трех ламп, соединенных параллельно. Одну лампу выключают. Сколько ламп будет гореть при наличии напряжения в цепи?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00"/>
        <w:gridCol w:w="1120"/>
      </w:tblGrid>
      <w:tr w:rsidR="00C234FA" w:rsidTr="00C234FA">
        <w:trPr>
          <w:trHeight w:val="276"/>
        </w:trPr>
        <w:tc>
          <w:tcPr>
            <w:tcW w:w="480" w:type="dxa"/>
            <w:vAlign w:val="bottom"/>
            <w:hideMark/>
          </w:tcPr>
          <w:p w:rsidR="00C234FA" w:rsidRDefault="00C234FA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1 -</w:t>
            </w:r>
          </w:p>
        </w:tc>
        <w:tc>
          <w:tcPr>
            <w:tcW w:w="400" w:type="dxa"/>
            <w:vAlign w:val="bottom"/>
            <w:hideMark/>
          </w:tcPr>
          <w:p w:rsidR="00C234FA" w:rsidRDefault="00C234FA" w:rsidP="00C234FA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Align w:val="bottom"/>
            <w:hideMark/>
          </w:tcPr>
          <w:p w:rsidR="00C234FA" w:rsidRDefault="00C234FA" w:rsidP="00C234F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одна.</w:t>
            </w:r>
          </w:p>
        </w:tc>
      </w:tr>
      <w:tr w:rsidR="00C234FA" w:rsidTr="00C234FA">
        <w:trPr>
          <w:trHeight w:val="276"/>
        </w:trPr>
        <w:tc>
          <w:tcPr>
            <w:tcW w:w="480" w:type="dxa"/>
            <w:vAlign w:val="bottom"/>
            <w:hideMark/>
          </w:tcPr>
          <w:p w:rsidR="00C234FA" w:rsidRDefault="00C234FA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2 -</w:t>
            </w:r>
          </w:p>
        </w:tc>
        <w:tc>
          <w:tcPr>
            <w:tcW w:w="400" w:type="dxa"/>
            <w:vAlign w:val="bottom"/>
            <w:hideMark/>
          </w:tcPr>
          <w:p w:rsidR="00C234FA" w:rsidRDefault="00C234FA" w:rsidP="00C234F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две.</w:t>
            </w:r>
          </w:p>
        </w:tc>
      </w:tr>
      <w:tr w:rsidR="00C234FA" w:rsidTr="00C234FA">
        <w:trPr>
          <w:trHeight w:val="277"/>
        </w:trPr>
        <w:tc>
          <w:tcPr>
            <w:tcW w:w="480" w:type="dxa"/>
            <w:vAlign w:val="bottom"/>
            <w:hideMark/>
          </w:tcPr>
          <w:p w:rsidR="00C234FA" w:rsidRDefault="00C234FA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3 -</w:t>
            </w:r>
          </w:p>
        </w:tc>
        <w:tc>
          <w:tcPr>
            <w:tcW w:w="400" w:type="dxa"/>
            <w:vAlign w:val="bottom"/>
            <w:hideMark/>
          </w:tcPr>
          <w:p w:rsidR="00C234FA" w:rsidRDefault="00C234FA" w:rsidP="00C234F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ни одной.</w:t>
            </w:r>
          </w:p>
        </w:tc>
      </w:tr>
    </w:tbl>
    <w:p w:rsidR="00C234FA" w:rsidRDefault="00C234FA" w:rsidP="00C234FA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407035</wp:posOffset>
            </wp:positionH>
            <wp:positionV relativeFrom="paragraph">
              <wp:posOffset>-502920</wp:posOffset>
            </wp:positionV>
            <wp:extent cx="118745" cy="524510"/>
            <wp:effectExtent l="0" t="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4FA" w:rsidRDefault="00C234FA" w:rsidP="00C234FA">
      <w:pPr>
        <w:spacing w:line="288" w:lineRule="auto"/>
        <w:ind w:left="260" w:right="3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6. Установите соответствие между названиями элементов электрической цепи и их условными обозначениями:</w:t>
      </w:r>
    </w:p>
    <w:p w:rsidR="00C234FA" w:rsidRDefault="00C234FA" w:rsidP="00C234FA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121920</wp:posOffset>
                </wp:positionV>
                <wp:extent cx="12065" cy="1206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15382" id="Прямоугольник 3" o:spid="_x0000_s1026" style="position:absolute;margin-left:7.1pt;margin-top:9.6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3587750</wp:posOffset>
                </wp:positionH>
                <wp:positionV relativeFrom="paragraph">
                  <wp:posOffset>121920</wp:posOffset>
                </wp:positionV>
                <wp:extent cx="12065" cy="12065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ABBB6" id="Прямоугольник 4" o:spid="_x0000_s1026" style="position:absolute;margin-left:282.5pt;margin-top:9.6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121920</wp:posOffset>
                </wp:positionV>
                <wp:extent cx="12065" cy="12065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121C1" id="Прямоугольник 5" o:spid="_x0000_s1026" style="position:absolute;margin-left:302.1pt;margin-top:9.6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127635</wp:posOffset>
                </wp:positionV>
                <wp:extent cx="1595755" cy="0"/>
                <wp:effectExtent l="0" t="0" r="0" b="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9575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12F89" id="Прямая соединительная линия 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85pt,10.05pt" to="428.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" o:allowincell="f" filled="t" strokeweight=".127mm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5439410</wp:posOffset>
                </wp:positionH>
                <wp:positionV relativeFrom="paragraph">
                  <wp:posOffset>121920</wp:posOffset>
                </wp:positionV>
                <wp:extent cx="12700" cy="12065"/>
                <wp:effectExtent l="0" t="0" r="0" b="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BDC4E" id="Прямоугольник 7" o:spid="_x0000_s1026" style="position:absolute;margin-left:428.3pt;margin-top:9.6pt;width:1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" o:allowincell="f" fillcolor="black" stroked="f"/>
            </w:pict>
          </mc:Fallback>
        </mc:AlternateContent>
      </w:r>
    </w:p>
    <w:p w:rsidR="00C234FA" w:rsidRDefault="00C234FA" w:rsidP="00C234FA">
      <w:pPr>
        <w:spacing w:line="158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5200"/>
        <w:gridCol w:w="380"/>
      </w:tblGrid>
      <w:tr w:rsidR="00C234FA" w:rsidTr="00C234FA">
        <w:trPr>
          <w:trHeight w:val="327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lastRenderedPageBreak/>
              <w:t>1 .Электрическая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лампа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</w:tr>
      <w:tr w:rsidR="00C234FA" w:rsidTr="00C234FA">
        <w:trPr>
          <w:trHeight w:val="261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34FA" w:rsidRDefault="00C234FA"/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/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/>
        </w:tc>
      </w:tr>
      <w:tr w:rsidR="00C234FA" w:rsidTr="00C234FA">
        <w:trPr>
          <w:trHeight w:val="307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Электрический двигатель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</w:tr>
      <w:tr w:rsidR="00C234FA" w:rsidTr="00C234FA">
        <w:trPr>
          <w:trHeight w:val="314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</w:tr>
      <w:tr w:rsidR="00C234FA" w:rsidTr="00C234FA">
        <w:trPr>
          <w:trHeight w:val="307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Гальванический элемент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</w:tr>
      <w:tr w:rsidR="00C234FA" w:rsidTr="00C234FA">
        <w:trPr>
          <w:trHeight w:val="314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</w:tr>
      <w:tr w:rsidR="00C234FA" w:rsidTr="00C234FA">
        <w:trPr>
          <w:trHeight w:val="307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Предохранитель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</w:p>
        </w:tc>
      </w:tr>
      <w:tr w:rsidR="00C234FA" w:rsidTr="00C234FA">
        <w:trPr>
          <w:trHeight w:val="177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34FA" w:rsidRDefault="00C234FA">
            <w:pPr>
              <w:rPr>
                <w:sz w:val="15"/>
                <w:szCs w:val="15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15"/>
                <w:szCs w:val="15"/>
              </w:rPr>
            </w:pPr>
          </w:p>
        </w:tc>
      </w:tr>
      <w:tr w:rsidR="00C234FA" w:rsidTr="00C234FA">
        <w:trPr>
          <w:trHeight w:val="307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Катушка индуктивности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</w:t>
            </w:r>
          </w:p>
        </w:tc>
      </w:tr>
      <w:tr w:rsidR="00C234FA" w:rsidTr="00C234FA">
        <w:trPr>
          <w:trHeight w:val="449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</w:tr>
    </w:tbl>
    <w:p w:rsidR="00C234FA" w:rsidRDefault="00C234FA" w:rsidP="00C234FA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94615</wp:posOffset>
            </wp:positionH>
            <wp:positionV relativeFrom="paragraph">
              <wp:posOffset>-1998980</wp:posOffset>
            </wp:positionV>
            <wp:extent cx="5353685" cy="199961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685" cy="1999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4FA" w:rsidRDefault="00C234FA" w:rsidP="00C234FA">
      <w:pPr>
        <w:spacing w:line="226" w:lineRule="exact"/>
        <w:rPr>
          <w:sz w:val="20"/>
          <w:szCs w:val="20"/>
        </w:rPr>
      </w:pPr>
    </w:p>
    <w:p w:rsidR="00C234FA" w:rsidRDefault="00C234FA" w:rsidP="00C234FA">
      <w:pPr>
        <w:spacing w:line="27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7. Отметьте знаком + правильный ответ: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Деятельность, порождающая нечто новое, ранее не </w:t>
      </w:r>
      <w:proofErr w:type="gramStart"/>
      <w:r>
        <w:rPr>
          <w:rFonts w:eastAsia="Times New Roman"/>
          <w:sz w:val="24"/>
          <w:szCs w:val="24"/>
        </w:rPr>
        <w:t>существовавшее :</w:t>
      </w:r>
      <w:proofErr w:type="gramEnd"/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творчество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преподавание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моделирование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изучение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8. Отметьте знаком + правильный ответ:</w:t>
      </w:r>
    </w:p>
    <w:p w:rsidR="00C234FA" w:rsidRDefault="00C234FA" w:rsidP="00C234FA">
      <w:pPr>
        <w:ind w:left="260" w:right="1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Преобразовательная деятельность человека, в результате которой создаются материальные ценности, это: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наука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искусство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материальная культура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духовная культура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/>
    <w:p w:rsidR="00C234FA" w:rsidRDefault="00C234FA" w:rsidP="00C234F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9. Отметьте знаком + правильный ответ:</w:t>
      </w:r>
    </w:p>
    <w:p w:rsidR="00C234FA" w:rsidRDefault="00C234FA" w:rsidP="00C234FA">
      <w:pPr>
        <w:numPr>
          <w:ilvl w:val="0"/>
          <w:numId w:val="3"/>
        </w:numPr>
        <w:tabs>
          <w:tab w:val="left" w:pos="624"/>
        </w:tabs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техническим устройствам, в которых используется электромагнитное действие электрического тока, относятся:</w:t>
      </w:r>
    </w:p>
    <w:p w:rsidR="00C234FA" w:rsidRDefault="00C234FA" w:rsidP="00C234FA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а) предохранители</w:t>
      </w:r>
    </w:p>
    <w:p w:rsidR="00C234FA" w:rsidRDefault="00C234FA" w:rsidP="00C234FA">
      <w:pPr>
        <w:ind w:left="260" w:right="51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б) электрические двигатели и генераторы в) нагревательные приборы г) линии электропередачи</w:t>
      </w:r>
    </w:p>
    <w:p w:rsidR="00C234FA" w:rsidRDefault="00C234FA" w:rsidP="00C234FA">
      <w:pPr>
        <w:spacing w:line="1" w:lineRule="exact"/>
        <w:rPr>
          <w:rFonts w:eastAsia="Times New Roman"/>
          <w:sz w:val="24"/>
          <w:szCs w:val="24"/>
        </w:rPr>
      </w:pPr>
    </w:p>
    <w:p w:rsidR="00C234FA" w:rsidRDefault="00C234FA" w:rsidP="00C234FA">
      <w:pPr>
        <w:spacing w:line="27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10.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C234FA" w:rsidRDefault="00C234FA" w:rsidP="00C234FA">
      <w:pPr>
        <w:ind w:left="680" w:right="1420" w:hanging="5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Укажите, какие из перечисленных объектов относятся к технологическим машинам:</w:t>
      </w:r>
    </w:p>
    <w:p w:rsidR="00C234FA" w:rsidRDefault="00C234FA" w:rsidP="00C234FA">
      <w:pPr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сверлильный станок</w:t>
      </w:r>
    </w:p>
    <w:p w:rsidR="00C234FA" w:rsidRDefault="00C234FA" w:rsidP="00C234FA">
      <w:pPr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автомобиль</w:t>
      </w:r>
    </w:p>
    <w:p w:rsidR="00C234FA" w:rsidRDefault="00C234FA" w:rsidP="00C234FA">
      <w:pPr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швейная машина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spacing w:line="27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11.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правильный ответ.</w:t>
      </w:r>
    </w:p>
    <w:p w:rsidR="00C234FA" w:rsidRDefault="00C234FA" w:rsidP="00C234FA">
      <w:pPr>
        <w:ind w:left="260" w:righ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Выберите правильное название той части токарного станка для обработки древесины, которая служит опорой для режущего инструмента: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станина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задняя бабка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планшайба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подручник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патрон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spacing w:line="27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12.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правильный ответ.</w:t>
      </w:r>
    </w:p>
    <w:p w:rsidR="00C234FA" w:rsidRDefault="00C234FA" w:rsidP="00C234FA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Размер детали для построения эскиза определяют: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на глаз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с помощью сантиметровой ленты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с помощью штангенциркуля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с помощью металлической линейки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spacing w:line="276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13.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правильный ответ.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ind w:left="260" w:right="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Документ, устанавливающий единые правила оформления графической и технической документации:</w:t>
      </w:r>
    </w:p>
    <w:p w:rsidR="00C234FA" w:rsidRDefault="00C234FA" w:rsidP="00C234FA">
      <w:pPr>
        <w:numPr>
          <w:ilvl w:val="0"/>
          <w:numId w:val="4"/>
        </w:numPr>
        <w:tabs>
          <w:tab w:val="left" w:pos="1066"/>
        </w:tabs>
        <w:ind w:left="840" w:right="-25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нормы и правила </w:t>
      </w:r>
    </w:p>
    <w:p w:rsidR="00C234FA" w:rsidRDefault="00C234FA" w:rsidP="00C234FA">
      <w:pPr>
        <w:numPr>
          <w:ilvl w:val="0"/>
          <w:numId w:val="4"/>
        </w:numPr>
        <w:tabs>
          <w:tab w:val="left" w:pos="1066"/>
        </w:tabs>
        <w:ind w:left="840" w:right="-25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б. правила</w:t>
      </w:r>
    </w:p>
    <w:p w:rsidR="00C234FA" w:rsidRDefault="00C234FA" w:rsidP="00C234FA">
      <w:pPr>
        <w:numPr>
          <w:ilvl w:val="0"/>
          <w:numId w:val="4"/>
        </w:numPr>
        <w:tabs>
          <w:tab w:val="left" w:pos="1066"/>
        </w:tabs>
        <w:ind w:left="840" w:right="-25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в. Стандарт</w:t>
      </w:r>
    </w:p>
    <w:p w:rsidR="00C234FA" w:rsidRDefault="00C234FA" w:rsidP="00C234FA">
      <w:pPr>
        <w:numPr>
          <w:ilvl w:val="0"/>
          <w:numId w:val="4"/>
        </w:numPr>
        <w:tabs>
          <w:tab w:val="left" w:pos="1066"/>
        </w:tabs>
        <w:ind w:left="840" w:right="-25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г. нормы</w:t>
      </w:r>
    </w:p>
    <w:p w:rsidR="00C234FA" w:rsidRDefault="00C234FA" w:rsidP="00C234FA">
      <w:pPr>
        <w:spacing w:line="309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14.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правильный ответ.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Реле – это устройство, которое имеет: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одно устойчивое состояние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два устойчивых состояния</w:t>
      </w:r>
    </w:p>
    <w:p w:rsidR="00C234FA" w:rsidRDefault="00C234FA" w:rsidP="00C234FA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три устойчивых состояния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rPr>
          <w:rFonts w:ascii="Arial" w:eastAsia="Arial" w:hAnsi="Arial" w:cs="Arial"/>
          <w:b/>
          <w:bCs/>
          <w:sz w:val="24"/>
          <w:szCs w:val="24"/>
        </w:rPr>
      </w:pPr>
    </w:p>
    <w:p w:rsidR="00C234FA" w:rsidRDefault="00C234FA" w:rsidP="00C234FA">
      <w:pPr>
        <w:rPr>
          <w:rFonts w:ascii="Arial" w:eastAsia="Arial" w:hAnsi="Arial" w:cs="Arial"/>
          <w:b/>
          <w:bCs/>
          <w:sz w:val="24"/>
          <w:szCs w:val="24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15.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правильный ответ.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Горящая газовая горелка шумит по причине: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недостатка подсоса воздуха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избытка подсоса воздуха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spacing w:line="276" w:lineRule="exact"/>
        <w:rPr>
          <w:sz w:val="20"/>
          <w:szCs w:val="20"/>
        </w:rPr>
      </w:pPr>
    </w:p>
    <w:p w:rsidR="00C234FA" w:rsidRDefault="00C234FA" w:rsidP="00C234FA">
      <w:pPr>
        <w:spacing w:line="237" w:lineRule="auto"/>
        <w:ind w:left="260" w:right="2826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16.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» правильный ответ. </w:t>
      </w:r>
      <w:r>
        <w:rPr>
          <w:rFonts w:eastAsia="Times New Roman"/>
          <w:sz w:val="24"/>
          <w:szCs w:val="24"/>
        </w:rPr>
        <w:t>Когда следует прочищать сифоны умывальников, ванн? а) при засорении, по необходимости</w:t>
      </w:r>
    </w:p>
    <w:p w:rsidR="00C234FA" w:rsidRDefault="00C234FA" w:rsidP="00C234FA">
      <w:pPr>
        <w:spacing w:line="2" w:lineRule="exact"/>
        <w:rPr>
          <w:sz w:val="20"/>
          <w:szCs w:val="20"/>
        </w:rPr>
      </w:pPr>
    </w:p>
    <w:p w:rsidR="00C234FA" w:rsidRDefault="00C234FA" w:rsidP="00C234FA">
      <w:pPr>
        <w:spacing w:line="285" w:lineRule="auto"/>
        <w:ind w:left="260" w:right="1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б) регулярно, с применением моющих средств для удаления бактериальной среды. </w:t>
      </w:r>
    </w:p>
    <w:p w:rsidR="00C234FA" w:rsidRDefault="00C234FA" w:rsidP="00C234FA">
      <w:pPr>
        <w:spacing w:line="285" w:lineRule="auto"/>
        <w:ind w:left="260" w:right="146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17.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правильный ответ.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Что необходимо для представления на экране монитора двух и более текстов?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выбрать масштаб изображения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воспользоваться окнами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правильно выбрать текстовый редактор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spacing w:line="237" w:lineRule="auto"/>
        <w:ind w:left="260" w:right="2106"/>
        <w:rPr>
          <w:rFonts w:ascii="Arial" w:eastAsia="Arial" w:hAnsi="Arial" w:cs="Arial"/>
          <w:b/>
          <w:bCs/>
          <w:sz w:val="24"/>
          <w:szCs w:val="24"/>
        </w:rPr>
      </w:pPr>
    </w:p>
    <w:p w:rsidR="00C234FA" w:rsidRDefault="00C234FA" w:rsidP="00C234FA">
      <w:pPr>
        <w:spacing w:line="237" w:lineRule="auto"/>
        <w:ind w:left="260" w:right="2106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18.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» правильный ответ. </w:t>
      </w:r>
      <w:r>
        <w:rPr>
          <w:rFonts w:eastAsia="Times New Roman"/>
          <w:sz w:val="24"/>
          <w:szCs w:val="24"/>
        </w:rPr>
        <w:t>Какое условие обеспечивает получение максимальной прибыли? а) увеличение цены при постоянной себестоимости б) увеличение себестоимости при постоянной цене в) увеличение цены при уменьшении себестоимости г) уменьшение цены при уменьшении себестоимости</w:t>
      </w:r>
    </w:p>
    <w:p w:rsidR="00C234FA" w:rsidRDefault="00C234FA" w:rsidP="00C234FA">
      <w:pPr>
        <w:spacing w:line="6" w:lineRule="exact"/>
        <w:rPr>
          <w:sz w:val="20"/>
          <w:szCs w:val="20"/>
        </w:rPr>
      </w:pPr>
    </w:p>
    <w:p w:rsidR="00C234FA" w:rsidRDefault="00C234FA" w:rsidP="00C234FA">
      <w:pPr>
        <w:spacing w:line="27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19.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Что относится к государственному регулированию занятости населения?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увеличение импорта товаров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инвестирование в создание новых рабочих мест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переподготовка работников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инвестиции в образование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увеличение приема в учебные заведения</w:t>
      </w:r>
    </w:p>
    <w:p w:rsidR="00C234FA" w:rsidRDefault="00C234FA" w:rsidP="00C234FA">
      <w:pPr>
        <w:spacing w:line="259" w:lineRule="auto"/>
        <w:ind w:left="260" w:right="2246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lastRenderedPageBreak/>
        <w:t xml:space="preserve">Задание 20. Отметьте знаком </w:t>
      </w:r>
      <w:proofErr w:type="gramStart"/>
      <w:r>
        <w:rPr>
          <w:rFonts w:ascii="Arial" w:eastAsia="Arial" w:hAnsi="Arial" w:cs="Arial"/>
          <w:b/>
          <w:bCs/>
        </w:rPr>
        <w:t>« +</w:t>
      </w:r>
      <w:proofErr w:type="gramEnd"/>
      <w:r>
        <w:rPr>
          <w:rFonts w:ascii="Arial" w:eastAsia="Arial" w:hAnsi="Arial" w:cs="Arial"/>
          <w:b/>
          <w:bCs/>
        </w:rPr>
        <w:t xml:space="preserve">» все правильные ответы. </w:t>
      </w:r>
      <w:r>
        <w:rPr>
          <w:rFonts w:eastAsia="Times New Roman"/>
        </w:rPr>
        <w:t>Какие расходы в семейной экономике являются постоянными?</w:t>
      </w:r>
    </w:p>
    <w:p w:rsidR="00C234FA" w:rsidRDefault="00C234FA" w:rsidP="00C234FA">
      <w:pPr>
        <w:spacing w:line="2" w:lineRule="exact"/>
        <w:rPr>
          <w:sz w:val="20"/>
          <w:szCs w:val="20"/>
        </w:rPr>
      </w:pPr>
    </w:p>
    <w:p w:rsidR="00C234FA" w:rsidRDefault="00C234FA" w:rsidP="00C234FA">
      <w:pPr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покупка продуктов питания</w:t>
      </w:r>
    </w:p>
    <w:p w:rsidR="00C234FA" w:rsidRDefault="00C234FA" w:rsidP="00C234FA">
      <w:pPr>
        <w:numPr>
          <w:ilvl w:val="0"/>
          <w:numId w:val="5"/>
        </w:numPr>
        <w:tabs>
          <w:tab w:val="left" w:pos="982"/>
        </w:tabs>
        <w:ind w:left="740" w:right="4306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оплата ремонта стиральной машины в. плата за жилье г. транспортные расходы</w:t>
      </w:r>
    </w:p>
    <w:p w:rsidR="00C234FA" w:rsidRDefault="00C234FA" w:rsidP="00C234FA">
      <w:pPr>
        <w:ind w:left="260"/>
        <w:rPr>
          <w:rFonts w:eastAsia="Times New Roman"/>
          <w:sz w:val="24"/>
          <w:szCs w:val="24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21.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 правильный ответ.</w:t>
      </w:r>
    </w:p>
    <w:p w:rsidR="00C234FA" w:rsidRDefault="00C234FA" w:rsidP="00C234FA">
      <w:pPr>
        <w:numPr>
          <w:ilvl w:val="0"/>
          <w:numId w:val="6"/>
        </w:numPr>
        <w:tabs>
          <w:tab w:val="left" w:pos="478"/>
        </w:tabs>
        <w:ind w:left="260" w:right="386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каких единицах измеряется оплачиваемый потребителем расход электрической энергии?</w:t>
      </w:r>
    </w:p>
    <w:p w:rsidR="00C234FA" w:rsidRDefault="00C234FA" w:rsidP="00C234FA">
      <w:pPr>
        <w:spacing w:line="249" w:lineRule="auto"/>
        <w:ind w:left="620" w:right="7186"/>
        <w:rPr>
          <w:rFonts w:eastAsia="Times New Roman"/>
          <w:sz w:val="24"/>
          <w:szCs w:val="24"/>
        </w:rPr>
      </w:pPr>
      <w:r>
        <w:rPr>
          <w:rFonts w:eastAsia="Times New Roman"/>
          <w:sz w:val="23"/>
          <w:szCs w:val="23"/>
        </w:rPr>
        <w:t>а) в ваттах б) в вольтах</w:t>
      </w:r>
    </w:p>
    <w:p w:rsidR="00C234FA" w:rsidRDefault="00C234FA" w:rsidP="00C234FA">
      <w:pPr>
        <w:spacing w:line="1" w:lineRule="exact"/>
        <w:rPr>
          <w:rFonts w:eastAsia="Times New Roman"/>
          <w:sz w:val="24"/>
          <w:szCs w:val="24"/>
        </w:rPr>
      </w:pPr>
    </w:p>
    <w:p w:rsidR="00C234FA" w:rsidRDefault="00C234FA" w:rsidP="00C234FA">
      <w:pPr>
        <w:spacing w:line="278" w:lineRule="auto"/>
        <w:ind w:left="620" w:right="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в) в киловатт- часах </w:t>
      </w:r>
    </w:p>
    <w:p w:rsidR="00C234FA" w:rsidRDefault="00C234FA" w:rsidP="00C234FA">
      <w:pPr>
        <w:spacing w:line="278" w:lineRule="auto"/>
        <w:ind w:left="620" w:right="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г) в амперах</w:t>
      </w:r>
    </w:p>
    <w:p w:rsidR="00C234FA" w:rsidRDefault="00C234FA" w:rsidP="00C234FA">
      <w:pPr>
        <w:spacing w:line="186" w:lineRule="exact"/>
        <w:rPr>
          <w:sz w:val="20"/>
          <w:szCs w:val="20"/>
        </w:rPr>
      </w:pPr>
    </w:p>
    <w:p w:rsidR="00C234FA" w:rsidRDefault="00C234FA" w:rsidP="00C234FA">
      <w:pPr>
        <w:rPr>
          <w:rFonts w:eastAsia="Times New Roman"/>
          <w:sz w:val="24"/>
          <w:szCs w:val="24"/>
        </w:rPr>
      </w:pPr>
    </w:p>
    <w:p w:rsidR="00C234FA" w:rsidRDefault="00C234FA" w:rsidP="00C234F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Подумайте и дайте ответы на следующие вопросы:</w:t>
      </w:r>
    </w:p>
    <w:p w:rsidR="00C234FA" w:rsidRDefault="00C234FA" w:rsidP="00C234FA">
      <w:pPr>
        <w:spacing w:line="276" w:lineRule="exact"/>
        <w:rPr>
          <w:sz w:val="20"/>
          <w:szCs w:val="20"/>
        </w:rPr>
      </w:pPr>
    </w:p>
    <w:p w:rsidR="00C234FA" w:rsidRDefault="00C234FA" w:rsidP="00C234F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22.</w:t>
      </w:r>
      <w:r w:rsidR="003F1A6A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Что такое эргономика? </w:t>
      </w:r>
    </w:p>
    <w:p w:rsidR="00C234FA" w:rsidRDefault="00C234FA" w:rsidP="00C234FA">
      <w:pPr>
        <w:spacing w:line="27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Ответ:…</w:t>
      </w:r>
      <w:proofErr w:type="gramEnd"/>
      <w:r>
        <w:rPr>
          <w:rFonts w:eastAsia="Times New Roman"/>
          <w:sz w:val="24"/>
          <w:szCs w:val="24"/>
        </w:rPr>
        <w:t>……….</w:t>
      </w:r>
    </w:p>
    <w:p w:rsidR="00C234FA" w:rsidRDefault="00C234FA" w:rsidP="00C234FA">
      <w:pPr>
        <w:spacing w:line="200" w:lineRule="exact"/>
        <w:rPr>
          <w:sz w:val="20"/>
          <w:szCs w:val="20"/>
        </w:rPr>
      </w:pPr>
    </w:p>
    <w:p w:rsidR="00C234FA" w:rsidRDefault="00C234FA" w:rsidP="00C234FA">
      <w:pPr>
        <w:spacing w:line="257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3"/>
          <w:szCs w:val="23"/>
        </w:rPr>
        <w:t>Задание 23.</w:t>
      </w:r>
      <w:r w:rsidR="003F1A6A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sz w:val="23"/>
          <w:szCs w:val="23"/>
        </w:rPr>
        <w:t>Чтобы расколоть массивное полено, в него вгоняют топор, а затем</w:t>
      </w:r>
      <w:r w:rsidR="003F1A6A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ударяют обухом о лежащее бревно. В чем преимущество этого способа колки дров?</w:t>
      </w:r>
    </w:p>
    <w:p w:rsidR="00C234FA" w:rsidRDefault="00C234FA" w:rsidP="00C234FA">
      <w:pPr>
        <w:spacing w:line="34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Ответ:…</w:t>
      </w:r>
      <w:proofErr w:type="gramEnd"/>
      <w:r>
        <w:rPr>
          <w:rFonts w:eastAsia="Times New Roman"/>
          <w:sz w:val="24"/>
          <w:szCs w:val="24"/>
        </w:rPr>
        <w:t>……….</w:t>
      </w:r>
    </w:p>
    <w:p w:rsidR="00C234FA" w:rsidRDefault="00C234FA" w:rsidP="00C234FA">
      <w:pPr>
        <w:spacing w:line="237" w:lineRule="exact"/>
        <w:rPr>
          <w:sz w:val="20"/>
          <w:szCs w:val="20"/>
        </w:rPr>
      </w:pPr>
    </w:p>
    <w:p w:rsidR="00C234FA" w:rsidRDefault="00C234FA" w:rsidP="00C234FA">
      <w:pPr>
        <w:spacing w:line="252" w:lineRule="auto"/>
        <w:ind w:left="260" w:righ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24. Один из эффективных методов решения творческих задач – мозговая атака (МА). В чем суть метода мозговой атаки? Какие популярные телепередачи построены по принципу МА? </w:t>
      </w:r>
      <w:proofErr w:type="gramStart"/>
      <w:r>
        <w:rPr>
          <w:rFonts w:eastAsia="Times New Roman"/>
          <w:sz w:val="24"/>
          <w:szCs w:val="24"/>
        </w:rPr>
        <w:t>Ответ:…</w:t>
      </w:r>
      <w:proofErr w:type="gramEnd"/>
      <w:r>
        <w:rPr>
          <w:rFonts w:eastAsia="Times New Roman"/>
          <w:sz w:val="24"/>
          <w:szCs w:val="24"/>
        </w:rPr>
        <w:t>……….</w:t>
      </w:r>
    </w:p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>
      <w:pPr>
        <w:spacing w:line="261" w:lineRule="auto"/>
        <w:ind w:left="260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25.Творческое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задание. </w:t>
      </w:r>
      <w:r>
        <w:rPr>
          <w:rFonts w:eastAsia="Times New Roman"/>
          <w:sz w:val="24"/>
          <w:szCs w:val="24"/>
        </w:rPr>
        <w:t>Предложите различные (нестандартные) варианты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использования пустых консервных банок. Сделайте простые эскизы и дополните их комментариями. </w:t>
      </w:r>
      <w:r>
        <w:rPr>
          <w:rFonts w:ascii="Arial" w:eastAsia="Arial" w:hAnsi="Arial" w:cs="Arial"/>
          <w:b/>
          <w:bCs/>
          <w:sz w:val="24"/>
          <w:szCs w:val="24"/>
        </w:rPr>
        <w:t>Количество баллов за творческое задание -3.</w:t>
      </w:r>
    </w:p>
    <w:p w:rsidR="00ED011F" w:rsidRDefault="00ED011F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3F1A6A" w:rsidRDefault="003F1A6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Pr="00CE3CE9" w:rsidRDefault="00C234FA" w:rsidP="00C234FA">
      <w:pPr>
        <w:ind w:right="-259"/>
        <w:jc w:val="center"/>
        <w:rPr>
          <w:rFonts w:eastAsia="Arial"/>
          <w:b/>
          <w:bCs/>
          <w:sz w:val="28"/>
          <w:szCs w:val="28"/>
        </w:rPr>
      </w:pPr>
      <w:r w:rsidRPr="00CE3CE9">
        <w:rPr>
          <w:rFonts w:eastAsia="Arial"/>
          <w:b/>
          <w:bCs/>
          <w:sz w:val="28"/>
          <w:szCs w:val="28"/>
        </w:rPr>
        <w:lastRenderedPageBreak/>
        <w:t>Всероссийская олимпиада школьников</w:t>
      </w:r>
    </w:p>
    <w:p w:rsidR="00C234FA" w:rsidRPr="00CE3CE9" w:rsidRDefault="00C234FA" w:rsidP="00C234FA">
      <w:pPr>
        <w:ind w:right="-259"/>
        <w:jc w:val="center"/>
        <w:rPr>
          <w:rFonts w:eastAsia="Arial"/>
          <w:b/>
          <w:bCs/>
          <w:sz w:val="28"/>
          <w:szCs w:val="28"/>
        </w:rPr>
      </w:pPr>
      <w:r w:rsidRPr="00CE3CE9">
        <w:rPr>
          <w:rFonts w:eastAsia="Arial"/>
          <w:b/>
          <w:bCs/>
          <w:sz w:val="28"/>
          <w:szCs w:val="28"/>
        </w:rPr>
        <w:t>по технологии 20</w:t>
      </w:r>
      <w:r w:rsidR="003F1A6A">
        <w:rPr>
          <w:rFonts w:eastAsia="Arial"/>
          <w:b/>
          <w:bCs/>
          <w:sz w:val="28"/>
          <w:szCs w:val="28"/>
        </w:rPr>
        <w:t>20</w:t>
      </w:r>
      <w:r w:rsidRPr="00CE3CE9">
        <w:rPr>
          <w:rFonts w:eastAsia="Arial"/>
          <w:b/>
          <w:bCs/>
          <w:sz w:val="28"/>
          <w:szCs w:val="28"/>
        </w:rPr>
        <w:t xml:space="preserve"> – 202</w:t>
      </w:r>
      <w:r w:rsidR="003F1A6A">
        <w:rPr>
          <w:rFonts w:eastAsia="Arial"/>
          <w:b/>
          <w:bCs/>
          <w:sz w:val="28"/>
          <w:szCs w:val="28"/>
        </w:rPr>
        <w:t xml:space="preserve">1 </w:t>
      </w:r>
      <w:r w:rsidR="003F1A6A" w:rsidRPr="00CE3CE9">
        <w:rPr>
          <w:rFonts w:eastAsia="Arial"/>
          <w:b/>
          <w:bCs/>
          <w:sz w:val="28"/>
          <w:szCs w:val="28"/>
        </w:rPr>
        <w:t>10 – 11 классы</w:t>
      </w:r>
    </w:p>
    <w:p w:rsidR="00C234FA" w:rsidRPr="00CE3CE9" w:rsidRDefault="00C234FA" w:rsidP="00C234FA">
      <w:pPr>
        <w:spacing w:line="1" w:lineRule="exact"/>
        <w:rPr>
          <w:sz w:val="28"/>
          <w:szCs w:val="28"/>
        </w:rPr>
      </w:pPr>
    </w:p>
    <w:p w:rsidR="00C234FA" w:rsidRPr="00CE3CE9" w:rsidRDefault="00C234FA" w:rsidP="00C234FA">
      <w:pPr>
        <w:ind w:right="-259"/>
        <w:jc w:val="center"/>
        <w:rPr>
          <w:sz w:val="28"/>
          <w:szCs w:val="28"/>
        </w:rPr>
      </w:pPr>
      <w:r w:rsidRPr="00CE3CE9">
        <w:rPr>
          <w:rFonts w:eastAsia="Arial"/>
          <w:b/>
          <w:bCs/>
          <w:sz w:val="28"/>
          <w:szCs w:val="28"/>
        </w:rPr>
        <w:t>«Техника и техническое творчество»</w:t>
      </w:r>
    </w:p>
    <w:p w:rsidR="00C234FA" w:rsidRPr="00CE3CE9" w:rsidRDefault="00C234FA" w:rsidP="00C234FA">
      <w:pPr>
        <w:rPr>
          <w:b/>
          <w:sz w:val="28"/>
          <w:szCs w:val="28"/>
        </w:rPr>
      </w:pPr>
    </w:p>
    <w:p w:rsidR="00C234FA" w:rsidRPr="00CE3CE9" w:rsidRDefault="00C234FA" w:rsidP="00C234FA">
      <w:pPr>
        <w:rPr>
          <w:b/>
          <w:sz w:val="28"/>
          <w:szCs w:val="28"/>
        </w:rPr>
      </w:pPr>
      <w:r w:rsidRPr="00CE3CE9">
        <w:rPr>
          <w:b/>
          <w:sz w:val="28"/>
          <w:szCs w:val="28"/>
        </w:rPr>
        <w:t>Ключи</w:t>
      </w:r>
    </w:p>
    <w:p w:rsidR="00C234FA" w:rsidRPr="00CE3CE9" w:rsidRDefault="00C234FA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1.в, г</w:t>
      </w:r>
    </w:p>
    <w:p w:rsidR="00C234FA" w:rsidRPr="00CE3CE9" w:rsidRDefault="00C234FA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2.б</w:t>
      </w:r>
    </w:p>
    <w:p w:rsidR="00C234FA" w:rsidRPr="00CE3CE9" w:rsidRDefault="00C234FA" w:rsidP="00C234FA">
      <w:pPr>
        <w:rPr>
          <w:rFonts w:eastAsia="Times New Roman"/>
          <w:sz w:val="28"/>
          <w:szCs w:val="28"/>
        </w:rPr>
      </w:pPr>
      <w:r w:rsidRPr="00CE3CE9">
        <w:rPr>
          <w:sz w:val="28"/>
          <w:szCs w:val="28"/>
        </w:rPr>
        <w:t>3.</w:t>
      </w:r>
      <w:r w:rsidRPr="00CE3CE9">
        <w:rPr>
          <w:rFonts w:eastAsia="Times New Roman"/>
          <w:sz w:val="28"/>
          <w:szCs w:val="28"/>
        </w:rPr>
        <w:t xml:space="preserve"> </w:t>
      </w:r>
      <w:r w:rsidRPr="00C234FA">
        <w:rPr>
          <w:rFonts w:eastAsia="Times New Roman"/>
          <w:sz w:val="28"/>
          <w:szCs w:val="28"/>
        </w:rPr>
        <w:t>1-В, 2-Д, 3-Г, 4-Б, 5-А.</w:t>
      </w:r>
    </w:p>
    <w:p w:rsidR="00C234FA" w:rsidRPr="00CE3CE9" w:rsidRDefault="00C234FA" w:rsidP="00C234FA">
      <w:pPr>
        <w:rPr>
          <w:rFonts w:eastAsia="Times New Roman"/>
          <w:sz w:val="28"/>
          <w:szCs w:val="28"/>
        </w:rPr>
      </w:pPr>
      <w:r w:rsidRPr="00CE3CE9">
        <w:rPr>
          <w:rFonts w:eastAsia="Times New Roman"/>
          <w:sz w:val="28"/>
          <w:szCs w:val="28"/>
        </w:rPr>
        <w:t>4. 2</w:t>
      </w:r>
    </w:p>
    <w:p w:rsidR="00C234FA" w:rsidRPr="00CE3CE9" w:rsidRDefault="00C234FA" w:rsidP="00C234FA">
      <w:pPr>
        <w:rPr>
          <w:rFonts w:eastAsia="Times New Roman"/>
          <w:sz w:val="28"/>
          <w:szCs w:val="28"/>
        </w:rPr>
      </w:pPr>
      <w:r w:rsidRPr="00CE3CE9">
        <w:rPr>
          <w:rFonts w:eastAsia="Times New Roman"/>
          <w:sz w:val="28"/>
          <w:szCs w:val="28"/>
        </w:rPr>
        <w:t>5.</w:t>
      </w:r>
      <w:r w:rsidR="00CE3CE9" w:rsidRPr="00CE3CE9">
        <w:rPr>
          <w:rFonts w:eastAsia="Times New Roman"/>
          <w:sz w:val="28"/>
          <w:szCs w:val="28"/>
        </w:rPr>
        <w:t>2</w:t>
      </w:r>
    </w:p>
    <w:p w:rsidR="00CE3CE9" w:rsidRPr="00CE3CE9" w:rsidRDefault="00CE3CE9" w:rsidP="00C234FA">
      <w:pPr>
        <w:rPr>
          <w:rFonts w:eastAsia="Times New Roman"/>
          <w:sz w:val="28"/>
          <w:szCs w:val="28"/>
        </w:rPr>
      </w:pPr>
      <w:r w:rsidRPr="00CE3CE9">
        <w:rPr>
          <w:rFonts w:eastAsia="Times New Roman"/>
          <w:sz w:val="28"/>
          <w:szCs w:val="28"/>
        </w:rPr>
        <w:t xml:space="preserve">6. </w:t>
      </w:r>
      <w:r w:rsidRPr="00C234FA">
        <w:rPr>
          <w:rFonts w:eastAsia="Times New Roman"/>
          <w:sz w:val="28"/>
          <w:szCs w:val="28"/>
        </w:rPr>
        <w:t>1-Б, 2-Д, 3-А, 4-В, 5-Г.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7.а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8.в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9.б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10.а, в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11.г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12.а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13.в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14.б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15.б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16.б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17.б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18.г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19.б, в, г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20.а, в, г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21.в</w:t>
      </w:r>
    </w:p>
    <w:p w:rsidR="00CE3CE9" w:rsidRPr="00CE3CE9" w:rsidRDefault="00CE3CE9" w:rsidP="00C234FA">
      <w:pPr>
        <w:rPr>
          <w:rFonts w:eastAsia="Times New Roman"/>
          <w:sz w:val="28"/>
          <w:szCs w:val="28"/>
        </w:rPr>
      </w:pPr>
      <w:r w:rsidRPr="00CE3CE9">
        <w:rPr>
          <w:sz w:val="28"/>
          <w:szCs w:val="28"/>
        </w:rPr>
        <w:t xml:space="preserve">22. </w:t>
      </w:r>
      <w:r w:rsidRPr="00C234FA">
        <w:rPr>
          <w:rFonts w:eastAsia="Times New Roman"/>
          <w:sz w:val="28"/>
          <w:szCs w:val="28"/>
        </w:rPr>
        <w:t>Эргономика – наука о создании оптимальных условий для труда человека.</w:t>
      </w:r>
    </w:p>
    <w:p w:rsidR="00CE3CE9" w:rsidRPr="00CE3CE9" w:rsidRDefault="00CE3CE9" w:rsidP="00CE3CE9">
      <w:pPr>
        <w:rPr>
          <w:rFonts w:eastAsia="Times New Roman"/>
          <w:sz w:val="28"/>
          <w:szCs w:val="28"/>
        </w:rPr>
      </w:pPr>
      <w:r w:rsidRPr="00CE3CE9">
        <w:rPr>
          <w:rFonts w:eastAsia="Times New Roman"/>
          <w:sz w:val="28"/>
          <w:szCs w:val="28"/>
        </w:rPr>
        <w:t xml:space="preserve">23. </w:t>
      </w:r>
      <w:r w:rsidRPr="00C234FA">
        <w:rPr>
          <w:rFonts w:eastAsia="Times New Roman"/>
          <w:sz w:val="28"/>
          <w:szCs w:val="28"/>
        </w:rPr>
        <w:t>Используется кинетическая энергия полена.</w:t>
      </w:r>
    </w:p>
    <w:p w:rsidR="00CE3CE9" w:rsidRPr="00C234FA" w:rsidRDefault="00CE3CE9" w:rsidP="00CE3CE9">
      <w:pPr>
        <w:rPr>
          <w:sz w:val="28"/>
          <w:szCs w:val="28"/>
        </w:rPr>
      </w:pPr>
      <w:r w:rsidRPr="00CE3CE9">
        <w:rPr>
          <w:rFonts w:eastAsia="Times New Roman"/>
          <w:sz w:val="28"/>
          <w:szCs w:val="28"/>
        </w:rPr>
        <w:t xml:space="preserve">24. </w:t>
      </w:r>
      <w:r w:rsidRPr="00C234FA">
        <w:rPr>
          <w:rFonts w:eastAsia="Times New Roman"/>
          <w:sz w:val="28"/>
          <w:szCs w:val="28"/>
        </w:rPr>
        <w:t xml:space="preserve">: Суть метода МА основывается на следующем психологическом эффекте: если взять группу из 5-8 человек и каждому предложить независимо от других индивидуально высказать идеи и предложения по решению поставленной изобретательской или рационализаторской задачи, то в сумме получим идей меньше, чем если предложить этой группе коллективно выказать идеи по этой же задаче. Телепередачи </w:t>
      </w:r>
      <w:proofErr w:type="gramStart"/>
      <w:r w:rsidRPr="00C234FA">
        <w:rPr>
          <w:rFonts w:eastAsia="Times New Roman"/>
          <w:sz w:val="28"/>
          <w:szCs w:val="28"/>
        </w:rPr>
        <w:t>« Что</w:t>
      </w:r>
      <w:proofErr w:type="gramEnd"/>
      <w:r w:rsidRPr="00C234FA">
        <w:rPr>
          <w:rFonts w:eastAsia="Times New Roman"/>
          <w:sz w:val="28"/>
          <w:szCs w:val="28"/>
        </w:rPr>
        <w:t>, где, когда?», «Брейн - ринг».</w:t>
      </w:r>
    </w:p>
    <w:p w:rsidR="00C234FA" w:rsidRPr="003F1A6A" w:rsidRDefault="00C234FA" w:rsidP="00C234FA">
      <w:pPr>
        <w:rPr>
          <w:sz w:val="20"/>
          <w:szCs w:val="20"/>
        </w:rPr>
        <w:sectPr w:rsidR="00C234FA" w:rsidRPr="003F1A6A">
          <w:pgSz w:w="11900" w:h="16838"/>
          <w:pgMar w:top="1100" w:right="1440" w:bottom="1098" w:left="1440" w:header="0" w:footer="0" w:gutter="0"/>
          <w:cols w:space="720" w:equalWidth="0">
            <w:col w:w="9026"/>
          </w:cols>
        </w:sectPr>
      </w:pPr>
      <w:bookmarkStart w:id="0" w:name="_GoBack"/>
      <w:bookmarkEnd w:id="0"/>
    </w:p>
    <w:p w:rsidR="00C234FA" w:rsidRPr="00C234FA" w:rsidRDefault="00C234FA" w:rsidP="003F1A6A">
      <w:pPr>
        <w:spacing w:line="239" w:lineRule="auto"/>
      </w:pPr>
    </w:p>
    <w:sectPr w:rsidR="00C234FA" w:rsidRPr="00C23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324" w:rsidRDefault="00BB7324" w:rsidP="00C234FA">
      <w:r>
        <w:separator/>
      </w:r>
    </w:p>
  </w:endnote>
  <w:endnote w:type="continuationSeparator" w:id="0">
    <w:p w:rsidR="00BB7324" w:rsidRDefault="00BB7324" w:rsidP="00C23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324" w:rsidRDefault="00BB7324" w:rsidP="00C234FA">
      <w:r>
        <w:separator/>
      </w:r>
    </w:p>
  </w:footnote>
  <w:footnote w:type="continuationSeparator" w:id="0">
    <w:p w:rsidR="00BB7324" w:rsidRDefault="00BB7324" w:rsidP="00C23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649"/>
    <w:multiLevelType w:val="hybridMultilevel"/>
    <w:tmpl w:val="3B7EA82C"/>
    <w:lvl w:ilvl="0" w:tplc="290AB21C">
      <w:start w:val="1"/>
      <w:numFmt w:val="bullet"/>
      <w:lvlText w:val="б."/>
      <w:lvlJc w:val="left"/>
      <w:pPr>
        <w:ind w:left="0" w:firstLine="0"/>
      </w:pPr>
    </w:lvl>
    <w:lvl w:ilvl="1" w:tplc="530081D4">
      <w:numFmt w:val="decimal"/>
      <w:lvlText w:val=""/>
      <w:lvlJc w:val="left"/>
      <w:pPr>
        <w:ind w:left="0" w:firstLine="0"/>
      </w:pPr>
    </w:lvl>
    <w:lvl w:ilvl="2" w:tplc="27F064D0">
      <w:numFmt w:val="decimal"/>
      <w:lvlText w:val=""/>
      <w:lvlJc w:val="left"/>
      <w:pPr>
        <w:ind w:left="0" w:firstLine="0"/>
      </w:pPr>
    </w:lvl>
    <w:lvl w:ilvl="3" w:tplc="EC46EB54">
      <w:numFmt w:val="decimal"/>
      <w:lvlText w:val=""/>
      <w:lvlJc w:val="left"/>
      <w:pPr>
        <w:ind w:left="0" w:firstLine="0"/>
      </w:pPr>
    </w:lvl>
    <w:lvl w:ilvl="4" w:tplc="B18842C8">
      <w:numFmt w:val="decimal"/>
      <w:lvlText w:val=""/>
      <w:lvlJc w:val="left"/>
      <w:pPr>
        <w:ind w:left="0" w:firstLine="0"/>
      </w:pPr>
    </w:lvl>
    <w:lvl w:ilvl="5" w:tplc="4BCA0660">
      <w:numFmt w:val="decimal"/>
      <w:lvlText w:val=""/>
      <w:lvlJc w:val="left"/>
      <w:pPr>
        <w:ind w:left="0" w:firstLine="0"/>
      </w:pPr>
    </w:lvl>
    <w:lvl w:ilvl="6" w:tplc="0D606224">
      <w:numFmt w:val="decimal"/>
      <w:lvlText w:val=""/>
      <w:lvlJc w:val="left"/>
      <w:pPr>
        <w:ind w:left="0" w:firstLine="0"/>
      </w:pPr>
    </w:lvl>
    <w:lvl w:ilvl="7" w:tplc="5632489E">
      <w:numFmt w:val="decimal"/>
      <w:lvlText w:val=""/>
      <w:lvlJc w:val="left"/>
      <w:pPr>
        <w:ind w:left="0" w:firstLine="0"/>
      </w:pPr>
    </w:lvl>
    <w:lvl w:ilvl="8" w:tplc="4566D8C6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2CD6"/>
    <w:multiLevelType w:val="hybridMultilevel"/>
    <w:tmpl w:val="AC2A48EE"/>
    <w:lvl w:ilvl="0" w:tplc="57362EFC">
      <w:start w:val="35"/>
      <w:numFmt w:val="upperLetter"/>
      <w:lvlText w:val="%1"/>
      <w:lvlJc w:val="left"/>
      <w:pPr>
        <w:ind w:left="0" w:firstLine="0"/>
      </w:pPr>
    </w:lvl>
    <w:lvl w:ilvl="1" w:tplc="BE042716">
      <w:numFmt w:val="decimal"/>
      <w:lvlText w:val=""/>
      <w:lvlJc w:val="left"/>
      <w:pPr>
        <w:ind w:left="0" w:firstLine="0"/>
      </w:pPr>
    </w:lvl>
    <w:lvl w:ilvl="2" w:tplc="BA640D6E">
      <w:numFmt w:val="decimal"/>
      <w:lvlText w:val=""/>
      <w:lvlJc w:val="left"/>
      <w:pPr>
        <w:ind w:left="0" w:firstLine="0"/>
      </w:pPr>
    </w:lvl>
    <w:lvl w:ilvl="3" w:tplc="974CB180">
      <w:numFmt w:val="decimal"/>
      <w:lvlText w:val=""/>
      <w:lvlJc w:val="left"/>
      <w:pPr>
        <w:ind w:left="0" w:firstLine="0"/>
      </w:pPr>
    </w:lvl>
    <w:lvl w:ilvl="4" w:tplc="30F0BC42">
      <w:numFmt w:val="decimal"/>
      <w:lvlText w:val=""/>
      <w:lvlJc w:val="left"/>
      <w:pPr>
        <w:ind w:left="0" w:firstLine="0"/>
      </w:pPr>
    </w:lvl>
    <w:lvl w:ilvl="5" w:tplc="E612D78A">
      <w:numFmt w:val="decimal"/>
      <w:lvlText w:val=""/>
      <w:lvlJc w:val="left"/>
      <w:pPr>
        <w:ind w:left="0" w:firstLine="0"/>
      </w:pPr>
    </w:lvl>
    <w:lvl w:ilvl="6" w:tplc="4840218A">
      <w:numFmt w:val="decimal"/>
      <w:lvlText w:val=""/>
      <w:lvlJc w:val="left"/>
      <w:pPr>
        <w:ind w:left="0" w:firstLine="0"/>
      </w:pPr>
    </w:lvl>
    <w:lvl w:ilvl="7" w:tplc="050E2622">
      <w:numFmt w:val="decimal"/>
      <w:lvlText w:val=""/>
      <w:lvlJc w:val="left"/>
      <w:pPr>
        <w:ind w:left="0" w:firstLine="0"/>
      </w:pPr>
    </w:lvl>
    <w:lvl w:ilvl="8" w:tplc="62B06D72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3D6C"/>
    <w:multiLevelType w:val="hybridMultilevel"/>
    <w:tmpl w:val="1E945AD8"/>
    <w:lvl w:ilvl="0" w:tplc="98F0AC06">
      <w:start w:val="1"/>
      <w:numFmt w:val="bullet"/>
      <w:lvlText w:val="В"/>
      <w:lvlJc w:val="left"/>
    </w:lvl>
    <w:lvl w:ilvl="1" w:tplc="F67A68FA">
      <w:numFmt w:val="decimal"/>
      <w:lvlText w:val=""/>
      <w:lvlJc w:val="left"/>
    </w:lvl>
    <w:lvl w:ilvl="2" w:tplc="D4D8FE1A">
      <w:numFmt w:val="decimal"/>
      <w:lvlText w:val=""/>
      <w:lvlJc w:val="left"/>
    </w:lvl>
    <w:lvl w:ilvl="3" w:tplc="C5E80D6A">
      <w:numFmt w:val="decimal"/>
      <w:lvlText w:val=""/>
      <w:lvlJc w:val="left"/>
    </w:lvl>
    <w:lvl w:ilvl="4" w:tplc="22544002">
      <w:numFmt w:val="decimal"/>
      <w:lvlText w:val=""/>
      <w:lvlJc w:val="left"/>
    </w:lvl>
    <w:lvl w:ilvl="5" w:tplc="F738D7D0">
      <w:numFmt w:val="decimal"/>
      <w:lvlText w:val=""/>
      <w:lvlJc w:val="left"/>
    </w:lvl>
    <w:lvl w:ilvl="6" w:tplc="F2125BD0">
      <w:numFmt w:val="decimal"/>
      <w:lvlText w:val=""/>
      <w:lvlJc w:val="left"/>
    </w:lvl>
    <w:lvl w:ilvl="7" w:tplc="D2127762">
      <w:numFmt w:val="decimal"/>
      <w:lvlText w:val=""/>
      <w:lvlJc w:val="left"/>
    </w:lvl>
    <w:lvl w:ilvl="8" w:tplc="88CA25BC">
      <w:numFmt w:val="decimal"/>
      <w:lvlText w:val=""/>
      <w:lvlJc w:val="left"/>
    </w:lvl>
  </w:abstractNum>
  <w:abstractNum w:abstractNumId="3" w15:restartNumberingAfterBreak="0">
    <w:nsid w:val="00005F90"/>
    <w:multiLevelType w:val="hybridMultilevel"/>
    <w:tmpl w:val="04D01030"/>
    <w:lvl w:ilvl="0" w:tplc="7D0CAE12">
      <w:start w:val="1"/>
      <w:numFmt w:val="bullet"/>
      <w:lvlText w:val="а."/>
      <w:lvlJc w:val="left"/>
      <w:pPr>
        <w:ind w:left="0" w:firstLine="0"/>
      </w:pPr>
    </w:lvl>
    <w:lvl w:ilvl="1" w:tplc="639A66B6">
      <w:numFmt w:val="decimal"/>
      <w:lvlText w:val=""/>
      <w:lvlJc w:val="left"/>
      <w:pPr>
        <w:ind w:left="0" w:firstLine="0"/>
      </w:pPr>
    </w:lvl>
    <w:lvl w:ilvl="2" w:tplc="BC744A9A">
      <w:numFmt w:val="decimal"/>
      <w:lvlText w:val=""/>
      <w:lvlJc w:val="left"/>
      <w:pPr>
        <w:ind w:left="0" w:firstLine="0"/>
      </w:pPr>
    </w:lvl>
    <w:lvl w:ilvl="3" w:tplc="850EFFAE">
      <w:numFmt w:val="decimal"/>
      <w:lvlText w:val=""/>
      <w:lvlJc w:val="left"/>
      <w:pPr>
        <w:ind w:left="0" w:firstLine="0"/>
      </w:pPr>
    </w:lvl>
    <w:lvl w:ilvl="4" w:tplc="81E8135E">
      <w:numFmt w:val="decimal"/>
      <w:lvlText w:val=""/>
      <w:lvlJc w:val="left"/>
      <w:pPr>
        <w:ind w:left="0" w:firstLine="0"/>
      </w:pPr>
    </w:lvl>
    <w:lvl w:ilvl="5" w:tplc="525AB41E">
      <w:numFmt w:val="decimal"/>
      <w:lvlText w:val=""/>
      <w:lvlJc w:val="left"/>
      <w:pPr>
        <w:ind w:left="0" w:firstLine="0"/>
      </w:pPr>
    </w:lvl>
    <w:lvl w:ilvl="6" w:tplc="56D4951A">
      <w:numFmt w:val="decimal"/>
      <w:lvlText w:val=""/>
      <w:lvlJc w:val="left"/>
      <w:pPr>
        <w:ind w:left="0" w:firstLine="0"/>
      </w:pPr>
    </w:lvl>
    <w:lvl w:ilvl="7" w:tplc="A74ED20E">
      <w:numFmt w:val="decimal"/>
      <w:lvlText w:val=""/>
      <w:lvlJc w:val="left"/>
      <w:pPr>
        <w:ind w:left="0" w:firstLine="0"/>
      </w:pPr>
    </w:lvl>
    <w:lvl w:ilvl="8" w:tplc="10BA0976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6952"/>
    <w:multiLevelType w:val="hybridMultilevel"/>
    <w:tmpl w:val="5A249F9C"/>
    <w:lvl w:ilvl="0" w:tplc="AF6C684C">
      <w:start w:val="1"/>
      <w:numFmt w:val="bullet"/>
      <w:lvlText w:val="К"/>
      <w:lvlJc w:val="left"/>
      <w:pPr>
        <w:ind w:left="0" w:firstLine="0"/>
      </w:pPr>
    </w:lvl>
    <w:lvl w:ilvl="1" w:tplc="CBC4C678">
      <w:numFmt w:val="decimal"/>
      <w:lvlText w:val=""/>
      <w:lvlJc w:val="left"/>
      <w:pPr>
        <w:ind w:left="0" w:firstLine="0"/>
      </w:pPr>
    </w:lvl>
    <w:lvl w:ilvl="2" w:tplc="5BC8674E">
      <w:numFmt w:val="decimal"/>
      <w:lvlText w:val=""/>
      <w:lvlJc w:val="left"/>
      <w:pPr>
        <w:ind w:left="0" w:firstLine="0"/>
      </w:pPr>
    </w:lvl>
    <w:lvl w:ilvl="3" w:tplc="9842AC56">
      <w:numFmt w:val="decimal"/>
      <w:lvlText w:val=""/>
      <w:lvlJc w:val="left"/>
      <w:pPr>
        <w:ind w:left="0" w:firstLine="0"/>
      </w:pPr>
    </w:lvl>
    <w:lvl w:ilvl="4" w:tplc="E6A6F98C">
      <w:numFmt w:val="decimal"/>
      <w:lvlText w:val=""/>
      <w:lvlJc w:val="left"/>
      <w:pPr>
        <w:ind w:left="0" w:firstLine="0"/>
      </w:pPr>
    </w:lvl>
    <w:lvl w:ilvl="5" w:tplc="23B89DA4">
      <w:numFmt w:val="decimal"/>
      <w:lvlText w:val=""/>
      <w:lvlJc w:val="left"/>
      <w:pPr>
        <w:ind w:left="0" w:firstLine="0"/>
      </w:pPr>
    </w:lvl>
    <w:lvl w:ilvl="6" w:tplc="4D4E2058">
      <w:numFmt w:val="decimal"/>
      <w:lvlText w:val=""/>
      <w:lvlJc w:val="left"/>
      <w:pPr>
        <w:ind w:left="0" w:firstLine="0"/>
      </w:pPr>
    </w:lvl>
    <w:lvl w:ilvl="7" w:tplc="5706DB8A">
      <w:numFmt w:val="decimal"/>
      <w:lvlText w:val=""/>
      <w:lvlJc w:val="left"/>
      <w:pPr>
        <w:ind w:left="0" w:firstLine="0"/>
      </w:pPr>
    </w:lvl>
    <w:lvl w:ilvl="8" w:tplc="B8F087BE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6DF1"/>
    <w:multiLevelType w:val="hybridMultilevel"/>
    <w:tmpl w:val="ABC4FDF6"/>
    <w:lvl w:ilvl="0" w:tplc="5EB48CA8">
      <w:start w:val="1"/>
      <w:numFmt w:val="bullet"/>
      <w:lvlText w:val="В"/>
      <w:lvlJc w:val="left"/>
      <w:pPr>
        <w:ind w:left="0" w:firstLine="0"/>
      </w:pPr>
    </w:lvl>
    <w:lvl w:ilvl="1" w:tplc="A5568214">
      <w:numFmt w:val="decimal"/>
      <w:lvlText w:val=""/>
      <w:lvlJc w:val="left"/>
      <w:pPr>
        <w:ind w:left="0" w:firstLine="0"/>
      </w:pPr>
    </w:lvl>
    <w:lvl w:ilvl="2" w:tplc="9B5EFC94">
      <w:numFmt w:val="decimal"/>
      <w:lvlText w:val=""/>
      <w:lvlJc w:val="left"/>
      <w:pPr>
        <w:ind w:left="0" w:firstLine="0"/>
      </w:pPr>
    </w:lvl>
    <w:lvl w:ilvl="3" w:tplc="6262ACBC">
      <w:numFmt w:val="decimal"/>
      <w:lvlText w:val=""/>
      <w:lvlJc w:val="left"/>
      <w:pPr>
        <w:ind w:left="0" w:firstLine="0"/>
      </w:pPr>
    </w:lvl>
    <w:lvl w:ilvl="4" w:tplc="58121950">
      <w:numFmt w:val="decimal"/>
      <w:lvlText w:val=""/>
      <w:lvlJc w:val="left"/>
      <w:pPr>
        <w:ind w:left="0" w:firstLine="0"/>
      </w:pPr>
    </w:lvl>
    <w:lvl w:ilvl="5" w:tplc="86724D44">
      <w:numFmt w:val="decimal"/>
      <w:lvlText w:val=""/>
      <w:lvlJc w:val="left"/>
      <w:pPr>
        <w:ind w:left="0" w:firstLine="0"/>
      </w:pPr>
    </w:lvl>
    <w:lvl w:ilvl="6" w:tplc="AA260B62">
      <w:numFmt w:val="decimal"/>
      <w:lvlText w:val=""/>
      <w:lvlJc w:val="left"/>
      <w:pPr>
        <w:ind w:left="0" w:firstLine="0"/>
      </w:pPr>
    </w:lvl>
    <w:lvl w:ilvl="7" w:tplc="090A11E4">
      <w:numFmt w:val="decimal"/>
      <w:lvlText w:val=""/>
      <w:lvlJc w:val="left"/>
      <w:pPr>
        <w:ind w:left="0" w:firstLine="0"/>
      </w:pPr>
    </w:lvl>
    <w:lvl w:ilvl="8" w:tplc="D01A33A6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72AE"/>
    <w:multiLevelType w:val="hybridMultilevel"/>
    <w:tmpl w:val="0AC2EEBE"/>
    <w:lvl w:ilvl="0" w:tplc="99E2150C">
      <w:start w:val="1"/>
      <w:numFmt w:val="bullet"/>
      <w:lvlText w:val="В"/>
      <w:lvlJc w:val="left"/>
      <w:pPr>
        <w:ind w:left="0" w:firstLine="0"/>
      </w:pPr>
    </w:lvl>
    <w:lvl w:ilvl="1" w:tplc="D82A8284">
      <w:numFmt w:val="decimal"/>
      <w:lvlText w:val=""/>
      <w:lvlJc w:val="left"/>
      <w:pPr>
        <w:ind w:left="0" w:firstLine="0"/>
      </w:pPr>
    </w:lvl>
    <w:lvl w:ilvl="2" w:tplc="652A6DC8">
      <w:numFmt w:val="decimal"/>
      <w:lvlText w:val=""/>
      <w:lvlJc w:val="left"/>
      <w:pPr>
        <w:ind w:left="0" w:firstLine="0"/>
      </w:pPr>
    </w:lvl>
    <w:lvl w:ilvl="3" w:tplc="F804593C">
      <w:numFmt w:val="decimal"/>
      <w:lvlText w:val=""/>
      <w:lvlJc w:val="left"/>
      <w:pPr>
        <w:ind w:left="0" w:firstLine="0"/>
      </w:pPr>
    </w:lvl>
    <w:lvl w:ilvl="4" w:tplc="B59486B6">
      <w:numFmt w:val="decimal"/>
      <w:lvlText w:val=""/>
      <w:lvlJc w:val="left"/>
      <w:pPr>
        <w:ind w:left="0" w:firstLine="0"/>
      </w:pPr>
    </w:lvl>
    <w:lvl w:ilvl="5" w:tplc="72AEEC44">
      <w:numFmt w:val="decimal"/>
      <w:lvlText w:val=""/>
      <w:lvlJc w:val="left"/>
      <w:pPr>
        <w:ind w:left="0" w:firstLine="0"/>
      </w:pPr>
    </w:lvl>
    <w:lvl w:ilvl="6" w:tplc="6D9A46BA">
      <w:numFmt w:val="decimal"/>
      <w:lvlText w:val=""/>
      <w:lvlJc w:val="left"/>
      <w:pPr>
        <w:ind w:left="0" w:firstLine="0"/>
      </w:pPr>
    </w:lvl>
    <w:lvl w:ilvl="7" w:tplc="B8BA362C">
      <w:numFmt w:val="decimal"/>
      <w:lvlText w:val=""/>
      <w:lvlJc w:val="left"/>
      <w:pPr>
        <w:ind w:left="0" w:firstLine="0"/>
      </w:pPr>
    </w:lvl>
    <w:lvl w:ilvl="8" w:tplc="AF0851F4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4FA"/>
    <w:rsid w:val="003F1A6A"/>
    <w:rsid w:val="00AE1047"/>
    <w:rsid w:val="00BB7324"/>
    <w:rsid w:val="00C234FA"/>
    <w:rsid w:val="00CE3CE9"/>
    <w:rsid w:val="00ED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03189"/>
  <w15:chartTrackingRefBased/>
  <w15:docId w15:val="{C9F1ABD4-7B24-4227-B24C-27924D8B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34F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4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34FA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234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34FA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2020-09-19T18:25:00Z</dcterms:created>
  <dcterms:modified xsi:type="dcterms:W3CDTF">2020-09-19T18:25:00Z</dcterms:modified>
</cp:coreProperties>
</file>